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67" w:rsidRPr="00B94C71" w:rsidRDefault="00FC0E67" w:rsidP="000E0F57">
      <w:pPr>
        <w:jc w:val="center"/>
        <w:rPr>
          <w:b/>
        </w:rPr>
      </w:pPr>
      <w:r w:rsidRPr="00B94C71">
        <w:rPr>
          <w:b/>
        </w:rPr>
        <w:t xml:space="preserve">Huron High School </w:t>
      </w:r>
      <w:proofErr w:type="spellStart"/>
      <w:r w:rsidRPr="00B94C71">
        <w:rPr>
          <w:b/>
        </w:rPr>
        <w:t>PTSO</w:t>
      </w:r>
      <w:proofErr w:type="spellEnd"/>
    </w:p>
    <w:p w:rsidR="00FC0E67" w:rsidRPr="00B94C71" w:rsidRDefault="00A208E2" w:rsidP="000E0F57">
      <w:pPr>
        <w:jc w:val="center"/>
        <w:rPr>
          <w:b/>
        </w:rPr>
      </w:pPr>
      <w:r>
        <w:rPr>
          <w:b/>
        </w:rPr>
        <w:t>May</w:t>
      </w:r>
      <w:r w:rsidR="00FC0E67" w:rsidRPr="00B94C71">
        <w:rPr>
          <w:b/>
        </w:rPr>
        <w:t xml:space="preserve"> Monthly M</w:t>
      </w:r>
      <w:bookmarkStart w:id="0" w:name="_GoBack"/>
      <w:bookmarkEnd w:id="0"/>
      <w:r w:rsidR="00FC0E67" w:rsidRPr="00B94C71">
        <w:rPr>
          <w:b/>
        </w:rPr>
        <w:t>eeting</w:t>
      </w:r>
    </w:p>
    <w:p w:rsidR="00FC0E67" w:rsidRPr="00B94C71" w:rsidRDefault="00A208E2" w:rsidP="000E0F5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Mon, May 1</w:t>
      </w:r>
      <w:r w:rsidR="00FC0E67">
        <w:rPr>
          <w:b/>
        </w:rPr>
        <w:t>, 2017</w:t>
      </w:r>
      <w:r w:rsidR="00FC0E67" w:rsidRPr="00B94C71">
        <w:rPr>
          <w:b/>
        </w:rPr>
        <w:t>, Huron Media Center</w:t>
      </w:r>
    </w:p>
    <w:p w:rsidR="00FC0E67" w:rsidRPr="00B94C71" w:rsidRDefault="00FC0E67" w:rsidP="00FC0E67"/>
    <w:p w:rsidR="00CF766A" w:rsidRDefault="00FC0E67" w:rsidP="00FC0E67">
      <w:pPr>
        <w:ind w:left="-180"/>
      </w:pPr>
      <w:r w:rsidRPr="00B94C71">
        <w:rPr>
          <w:b/>
        </w:rPr>
        <w:t xml:space="preserve">Attendees: </w:t>
      </w:r>
      <w:r w:rsidR="00A208E2">
        <w:t xml:space="preserve">Melinda Carlson, </w:t>
      </w:r>
      <w:r w:rsidRPr="00B94C71">
        <w:t>S</w:t>
      </w:r>
      <w:r w:rsidR="00C30033">
        <w:t>arah Glinka-Endicott</w:t>
      </w:r>
      <w:r w:rsidR="00A208E2">
        <w:t xml:space="preserve">, </w:t>
      </w:r>
      <w:r w:rsidR="00CB55DF">
        <w:t xml:space="preserve">Lisa Smit, </w:t>
      </w:r>
      <w:r w:rsidR="00CF766A">
        <w:t xml:space="preserve">Mary Lou </w:t>
      </w:r>
      <w:proofErr w:type="spellStart"/>
      <w:r w:rsidR="00CF766A">
        <w:t>Auchus</w:t>
      </w:r>
      <w:proofErr w:type="spellEnd"/>
      <w:r w:rsidR="00CF766A">
        <w:t xml:space="preserve">, </w:t>
      </w:r>
      <w:r w:rsidR="00A208E2">
        <w:t>Janet Schwamb</w:t>
      </w:r>
      <w:r w:rsidR="00CF766A">
        <w:t>, Isaiah Matt</w:t>
      </w:r>
      <w:r w:rsidR="00504DBD">
        <w:t>son, Melissa Mattson, Martha Farmer</w:t>
      </w:r>
      <w:r w:rsidR="00A208E2">
        <w:t xml:space="preserve">, Sondra </w:t>
      </w:r>
      <w:proofErr w:type="spellStart"/>
      <w:r w:rsidR="00A208E2">
        <w:t>Bobroff</w:t>
      </w:r>
      <w:proofErr w:type="spellEnd"/>
      <w:r w:rsidR="00A208E2">
        <w:t xml:space="preserve">, Amy Wells, Annette Watts, Michelle </w:t>
      </w:r>
      <w:proofErr w:type="spellStart"/>
      <w:r w:rsidR="00A208E2">
        <w:t>Armbruster</w:t>
      </w:r>
      <w:proofErr w:type="spellEnd"/>
      <w:r w:rsidR="00A208E2">
        <w:t xml:space="preserve">, Clayton Farmer, Kevin Tan, Mikael </w:t>
      </w:r>
      <w:proofErr w:type="spellStart"/>
      <w:r w:rsidR="00A208E2">
        <w:t>Atnafe</w:t>
      </w:r>
      <w:proofErr w:type="spellEnd"/>
    </w:p>
    <w:p w:rsidR="00CF766A" w:rsidRDefault="00CF766A" w:rsidP="00FC0E67">
      <w:pPr>
        <w:ind w:left="-180"/>
        <w:rPr>
          <w:b/>
        </w:rPr>
      </w:pPr>
    </w:p>
    <w:p w:rsidR="00FC0E67" w:rsidRPr="00B94C71" w:rsidRDefault="00FC0E67" w:rsidP="00FC0E67">
      <w:pPr>
        <w:ind w:left="-180"/>
      </w:pPr>
      <w:r w:rsidRPr="00B94C71">
        <w:rPr>
          <w:b/>
        </w:rPr>
        <w:t>Agenda:</w:t>
      </w:r>
    </w:p>
    <w:p w:rsidR="00FC0E67" w:rsidRPr="00B94C71" w:rsidRDefault="00FC0E67" w:rsidP="00FC0E67">
      <w:pPr>
        <w:pStyle w:val="ListParagraph"/>
        <w:numPr>
          <w:ilvl w:val="0"/>
          <w:numId w:val="1"/>
        </w:numPr>
      </w:pPr>
      <w:r w:rsidRPr="00B94C71">
        <w:t>Call to order</w:t>
      </w:r>
    </w:p>
    <w:p w:rsidR="00FC0E67" w:rsidRPr="00B94C71" w:rsidRDefault="00FC0E67" w:rsidP="00FC0E67">
      <w:pPr>
        <w:pStyle w:val="ListParagraph"/>
        <w:numPr>
          <w:ilvl w:val="0"/>
          <w:numId w:val="1"/>
        </w:numPr>
      </w:pPr>
      <w:r w:rsidRPr="00B94C71">
        <w:t xml:space="preserve">Review/Approval of </w:t>
      </w:r>
      <w:r w:rsidR="005434B1">
        <w:t>Jan</w:t>
      </w:r>
      <w:r>
        <w:t xml:space="preserve"> </w:t>
      </w:r>
      <w:r w:rsidR="005434B1">
        <w:t>2017</w:t>
      </w:r>
      <w:r w:rsidRPr="00B94C71">
        <w:t xml:space="preserve"> minutes</w:t>
      </w:r>
    </w:p>
    <w:p w:rsidR="00FC0E67" w:rsidRPr="00B94C71" w:rsidRDefault="00FC0E67" w:rsidP="00FC0E67">
      <w:pPr>
        <w:pStyle w:val="ListParagraph"/>
        <w:numPr>
          <w:ilvl w:val="0"/>
          <w:numId w:val="1"/>
        </w:numPr>
      </w:pPr>
      <w:r w:rsidRPr="00B94C71">
        <w:t>Treasurer Report</w:t>
      </w:r>
      <w:r w:rsidR="003F6181">
        <w:t>/Funding Requests</w:t>
      </w:r>
    </w:p>
    <w:p w:rsidR="00FC0E67" w:rsidRDefault="00FC0E67" w:rsidP="00FC0E67">
      <w:pPr>
        <w:pStyle w:val="ListParagraph"/>
        <w:numPr>
          <w:ilvl w:val="0"/>
          <w:numId w:val="1"/>
        </w:numPr>
      </w:pPr>
      <w:r w:rsidRPr="00B94C71">
        <w:t>Principal Report – Principal Schwamb</w:t>
      </w:r>
    </w:p>
    <w:p w:rsidR="00FC0E67" w:rsidRPr="00B94C71" w:rsidRDefault="00FC0E67" w:rsidP="00FC0E67">
      <w:pPr>
        <w:pStyle w:val="ListParagraph"/>
        <w:numPr>
          <w:ilvl w:val="0"/>
          <w:numId w:val="1"/>
        </w:numPr>
      </w:pPr>
      <w:r w:rsidRPr="00B94C71">
        <w:t>Co-Presidents Report – Melinda Carlson &amp; Sarah Glinka-Endicott</w:t>
      </w:r>
    </w:p>
    <w:p w:rsidR="00FC0E67" w:rsidRPr="00B94C71" w:rsidRDefault="00FC0E67" w:rsidP="00FC0E67">
      <w:pPr>
        <w:pStyle w:val="ListParagraph"/>
        <w:numPr>
          <w:ilvl w:val="0"/>
          <w:numId w:val="1"/>
        </w:numPr>
      </w:pPr>
      <w:r w:rsidRPr="00B94C71">
        <w:t>Open Floor</w:t>
      </w:r>
    </w:p>
    <w:p w:rsidR="00FC0E67" w:rsidRPr="00B94C71" w:rsidRDefault="00FC0E67" w:rsidP="00FC0E67">
      <w:pPr>
        <w:pStyle w:val="ListParagraph"/>
        <w:numPr>
          <w:ilvl w:val="0"/>
          <w:numId w:val="1"/>
        </w:numPr>
      </w:pPr>
      <w:r w:rsidRPr="00B94C71">
        <w:t>Adjourn</w:t>
      </w:r>
    </w:p>
    <w:p w:rsidR="00FC0E67" w:rsidRPr="00B94C71" w:rsidRDefault="00FC0E67" w:rsidP="00FC0E67">
      <w:pPr>
        <w:rPr>
          <w:b/>
        </w:rPr>
      </w:pPr>
    </w:p>
    <w:p w:rsidR="00FC0E67" w:rsidRPr="00B94C71" w:rsidRDefault="00FC0E67" w:rsidP="00FC0E67">
      <w:pPr>
        <w:ind w:left="-180"/>
      </w:pPr>
      <w:r w:rsidRPr="00B94C71">
        <w:rPr>
          <w:b/>
        </w:rPr>
        <w:t>Call to Order:</w:t>
      </w:r>
      <w:r w:rsidRPr="00B94C71">
        <w:t xml:space="preserve"> Mee</w:t>
      </w:r>
      <w:r w:rsidR="00A208E2">
        <w:t>ting was called to order at 7:05</w:t>
      </w:r>
      <w:r w:rsidR="00CB55DF">
        <w:t xml:space="preserve"> by Co-Pres Sarah</w:t>
      </w:r>
      <w:r>
        <w:t>.</w:t>
      </w:r>
    </w:p>
    <w:p w:rsidR="00FC0E67" w:rsidRPr="00B94C71" w:rsidRDefault="00FC0E67" w:rsidP="00FC0E67"/>
    <w:p w:rsidR="00A208E2" w:rsidRDefault="00CB55DF" w:rsidP="00360465">
      <w:pPr>
        <w:ind w:left="-180"/>
      </w:pPr>
      <w:r>
        <w:rPr>
          <w:b/>
        </w:rPr>
        <w:t>Review/Approval</w:t>
      </w:r>
      <w:r w:rsidR="00A208E2">
        <w:rPr>
          <w:b/>
        </w:rPr>
        <w:t xml:space="preserve"> of Mar</w:t>
      </w:r>
      <w:r w:rsidR="003070F3">
        <w:rPr>
          <w:b/>
        </w:rPr>
        <w:t xml:space="preserve"> 2017</w:t>
      </w:r>
      <w:r w:rsidR="00FC0E67" w:rsidRPr="00B94C71">
        <w:rPr>
          <w:b/>
        </w:rPr>
        <w:t xml:space="preserve"> Minutes: </w:t>
      </w:r>
      <w:r w:rsidR="00A57427">
        <w:t>Minutes were distributed/</w:t>
      </w:r>
      <w:r w:rsidR="00A208E2">
        <w:t>reviewed.  Treasurer Lisa</w:t>
      </w:r>
      <w:r w:rsidR="00FC0E67">
        <w:t xml:space="preserve"> mot</w:t>
      </w:r>
      <w:r w:rsidR="003070F3">
        <w:t>ione</w:t>
      </w:r>
      <w:r w:rsidR="00A208E2">
        <w:t xml:space="preserve">d to approve, Co-Pres Sarah seconded. They were </w:t>
      </w:r>
      <w:r w:rsidR="00FC0E67">
        <w:t>approve</w:t>
      </w:r>
      <w:r w:rsidR="00A208E2">
        <w:t>d</w:t>
      </w:r>
      <w:r w:rsidR="003070F3">
        <w:t>.</w:t>
      </w:r>
    </w:p>
    <w:p w:rsidR="00A208E2" w:rsidRDefault="00A208E2" w:rsidP="00360465">
      <w:pPr>
        <w:ind w:left="-180"/>
      </w:pPr>
    </w:p>
    <w:p w:rsidR="00A208E2" w:rsidRDefault="00A208E2" w:rsidP="00A208E2">
      <w:pPr>
        <w:ind w:left="-180"/>
      </w:pPr>
      <w:r>
        <w:rPr>
          <w:b/>
        </w:rPr>
        <w:t>Treasurer Report – Lisa Smit</w:t>
      </w:r>
    </w:p>
    <w:p w:rsidR="00A208E2" w:rsidRDefault="00A208E2" w:rsidP="00A208E2">
      <w:pPr>
        <w:pStyle w:val="ListParagraph"/>
        <w:numPr>
          <w:ilvl w:val="0"/>
          <w:numId w:val="2"/>
        </w:numPr>
      </w:pPr>
      <w:r>
        <w:t>Income for Apr - from Spirit Shop ($3302). Have not received UMTRI money yet ($5000).</w:t>
      </w:r>
    </w:p>
    <w:p w:rsidR="00A208E2" w:rsidRDefault="00A208E2" w:rsidP="00A208E2">
      <w:pPr>
        <w:pStyle w:val="ListParagraph"/>
        <w:numPr>
          <w:ilvl w:val="0"/>
          <w:numId w:val="2"/>
        </w:numPr>
      </w:pPr>
      <w:r>
        <w:t xml:space="preserve">Expenses - Spirit Shop ($1012), staff t-shirts ($624, will be reimbursed), teacher grants ($550). </w:t>
      </w:r>
      <w:r w:rsidR="006C7EC7">
        <w:t>Two grants still outstanding.</w:t>
      </w:r>
    </w:p>
    <w:p w:rsidR="00360465" w:rsidRDefault="006C7EC7" w:rsidP="00A208E2">
      <w:pPr>
        <w:pStyle w:val="ListParagraph"/>
        <w:numPr>
          <w:ilvl w:val="0"/>
          <w:numId w:val="2"/>
        </w:numPr>
      </w:pPr>
      <w:r>
        <w:t>We have $101,746</w:t>
      </w:r>
      <w:r w:rsidR="00A208E2">
        <w:t xml:space="preserve"> in bank, planning budget is $9,820 negative this year.</w:t>
      </w:r>
    </w:p>
    <w:p w:rsidR="00360465" w:rsidRDefault="00360465" w:rsidP="00360465">
      <w:pPr>
        <w:ind w:left="-180"/>
        <w:rPr>
          <w:b/>
        </w:rPr>
      </w:pPr>
    </w:p>
    <w:p w:rsidR="00CB55DF" w:rsidRDefault="00CB55DF" w:rsidP="00CB55DF">
      <w:pPr>
        <w:ind w:left="-180"/>
        <w:rPr>
          <w:b/>
        </w:rPr>
      </w:pPr>
      <w:r>
        <w:rPr>
          <w:b/>
        </w:rPr>
        <w:t>Princ</w:t>
      </w:r>
      <w:r w:rsidR="00504DBD">
        <w:rPr>
          <w:b/>
        </w:rPr>
        <w:t>ipal’s Report – Janet Schwamb</w:t>
      </w:r>
      <w:r>
        <w:rPr>
          <w:b/>
        </w:rPr>
        <w:t>:</w:t>
      </w:r>
    </w:p>
    <w:p w:rsidR="006C7EC7" w:rsidRDefault="006C7EC7" w:rsidP="006C7EC7">
      <w:pPr>
        <w:pStyle w:val="ListParagraph"/>
        <w:numPr>
          <w:ilvl w:val="0"/>
          <w:numId w:val="12"/>
        </w:numPr>
      </w:pPr>
      <w:r>
        <w:t>No school on Tues 5/2 – voting day for sinking fund millage.</w:t>
      </w:r>
    </w:p>
    <w:p w:rsidR="006C7EC7" w:rsidRDefault="006C7EC7" w:rsidP="006C7EC7">
      <w:pPr>
        <w:pStyle w:val="ListParagraph"/>
        <w:numPr>
          <w:ilvl w:val="0"/>
          <w:numId w:val="12"/>
        </w:numPr>
      </w:pPr>
      <w:r>
        <w:t>Fri 5/5 is the end of Quarter 4 interim period – encourage kids to deal with any issues now before the end of school.</w:t>
      </w:r>
    </w:p>
    <w:p w:rsidR="006C7EC7" w:rsidRDefault="006C7EC7" w:rsidP="006C7EC7">
      <w:pPr>
        <w:pStyle w:val="ListParagraph"/>
        <w:numPr>
          <w:ilvl w:val="0"/>
          <w:numId w:val="12"/>
        </w:numPr>
      </w:pPr>
      <w:r>
        <w:t>AP exams began today, go through next week.</w:t>
      </w:r>
    </w:p>
    <w:p w:rsidR="006C7EC7" w:rsidRDefault="006C7EC7" w:rsidP="006C7EC7">
      <w:pPr>
        <w:pStyle w:val="ListParagraph"/>
        <w:numPr>
          <w:ilvl w:val="0"/>
          <w:numId w:val="12"/>
        </w:numPr>
      </w:pPr>
      <w:r>
        <w:t>Planning for next year is underway. Wed 5/10 is Early Release for the 8</w:t>
      </w:r>
      <w:r w:rsidRPr="006C7EC7">
        <w:rPr>
          <w:vertAlign w:val="superscript"/>
        </w:rPr>
        <w:t>th</w:t>
      </w:r>
      <w:r>
        <w:t xml:space="preserve"> graders’ tour.</w:t>
      </w:r>
    </w:p>
    <w:p w:rsidR="006C7EC7" w:rsidRDefault="006C7EC7" w:rsidP="006C7EC7">
      <w:pPr>
        <w:pStyle w:val="ListParagraph"/>
        <w:numPr>
          <w:ilvl w:val="0"/>
          <w:numId w:val="12"/>
        </w:numPr>
      </w:pPr>
      <w:r>
        <w:t>Prom is Sat 5/20, 7 pm to 12 am at the Big House. Once you leave you cannot return. Tickets on sale 5/11-19 outside cafeteria, or at the door.</w:t>
      </w:r>
    </w:p>
    <w:p w:rsidR="006620DC" w:rsidRDefault="006C7EC7" w:rsidP="006C7EC7">
      <w:pPr>
        <w:pStyle w:val="ListParagraph"/>
        <w:numPr>
          <w:ilvl w:val="0"/>
          <w:numId w:val="12"/>
        </w:numPr>
      </w:pPr>
      <w:r>
        <w:t>A rapid flashing rectangular beacon was installed on Fuller</w:t>
      </w:r>
      <w:r w:rsidR="006620DC">
        <w:t>.</w:t>
      </w:r>
    </w:p>
    <w:p w:rsidR="006620DC" w:rsidRDefault="006620DC" w:rsidP="006C7EC7">
      <w:pPr>
        <w:pStyle w:val="ListParagraph"/>
        <w:numPr>
          <w:ilvl w:val="0"/>
          <w:numId w:val="12"/>
        </w:numPr>
      </w:pPr>
      <w:r>
        <w:t>Next year there will be no overhead announcements. Suggested kiosk or monitor in cafeteria for display. Could even be used to message students.</w:t>
      </w:r>
    </w:p>
    <w:p w:rsidR="006620DC" w:rsidRDefault="006620DC" w:rsidP="006C7EC7">
      <w:pPr>
        <w:pStyle w:val="ListParagraph"/>
        <w:numPr>
          <w:ilvl w:val="0"/>
          <w:numId w:val="12"/>
        </w:numPr>
      </w:pPr>
      <w:r>
        <w:t>Asking for 9</w:t>
      </w:r>
      <w:r w:rsidRPr="006620DC">
        <w:rPr>
          <w:vertAlign w:val="superscript"/>
        </w:rPr>
        <w:t>th</w:t>
      </w:r>
      <w:r>
        <w:t xml:space="preserve"> grade student-parent orientation BBQ like this past year. PTSO offered $1000, half the cost.</w:t>
      </w:r>
    </w:p>
    <w:p w:rsidR="00CB55DF" w:rsidRPr="00CB55DF" w:rsidRDefault="006620DC" w:rsidP="006C7EC7">
      <w:pPr>
        <w:pStyle w:val="ListParagraph"/>
        <w:numPr>
          <w:ilvl w:val="0"/>
          <w:numId w:val="12"/>
        </w:numPr>
      </w:pPr>
      <w:r>
        <w:t>Thanks to the PTSO for all their work.</w:t>
      </w:r>
    </w:p>
    <w:p w:rsidR="00B97285" w:rsidRDefault="00B97285" w:rsidP="00FC0E67">
      <w:pPr>
        <w:rPr>
          <w:b/>
        </w:rPr>
      </w:pPr>
    </w:p>
    <w:p w:rsidR="00F62CDF" w:rsidRDefault="00FC0E67" w:rsidP="00FC0E67">
      <w:r w:rsidRPr="00227ECF">
        <w:rPr>
          <w:b/>
        </w:rPr>
        <w:t>Copresidents’ Report:</w:t>
      </w:r>
    </w:p>
    <w:p w:rsidR="006C7EC7" w:rsidRDefault="007C2CB2" w:rsidP="007C2CB2">
      <w:pPr>
        <w:pStyle w:val="ListParagraph"/>
        <w:numPr>
          <w:ilvl w:val="0"/>
          <w:numId w:val="10"/>
        </w:numPr>
      </w:pPr>
      <w:r>
        <w:t>T</w:t>
      </w:r>
      <w:r w:rsidR="006C7EC7">
        <w:t>his is t</w:t>
      </w:r>
      <w:r>
        <w:t>eacher appreciation</w:t>
      </w:r>
      <w:r w:rsidR="006C7EC7">
        <w:t xml:space="preserve"> week -</w:t>
      </w:r>
      <w:r>
        <w:t xml:space="preserve"> lunch will be Th 5/4, sign up ge</w:t>
      </w:r>
      <w:r w:rsidR="006C7EC7">
        <w:t>nius on line. Dr. Schwamb got breakfast today from Gordon Insurance</w:t>
      </w:r>
      <w:r>
        <w:t>.</w:t>
      </w:r>
      <w:r w:rsidR="006C7EC7">
        <w:t xml:space="preserve"> Gifts will be in mailboxes Wed, sweet treats on Fri.</w:t>
      </w:r>
    </w:p>
    <w:p w:rsidR="006C7EC7" w:rsidRDefault="006C7EC7" w:rsidP="007C2CB2">
      <w:pPr>
        <w:pStyle w:val="ListParagraph"/>
        <w:numPr>
          <w:ilvl w:val="0"/>
          <w:numId w:val="10"/>
        </w:numPr>
      </w:pPr>
      <w:r>
        <w:t>PTO Council report</w:t>
      </w:r>
    </w:p>
    <w:p w:rsidR="006C7EC7" w:rsidRDefault="006C7EC7" w:rsidP="006C7EC7">
      <w:pPr>
        <w:pStyle w:val="ListParagraph"/>
        <w:numPr>
          <w:ilvl w:val="1"/>
          <w:numId w:val="10"/>
        </w:numPr>
      </w:pPr>
      <w:r>
        <w:lastRenderedPageBreak/>
        <w:t>AAPS Peer to Peer program underway, set up meaningful relationships with special ed</w:t>
      </w:r>
      <w:r w:rsidR="006A437C">
        <w:t>ucation</w:t>
      </w:r>
      <w:r>
        <w:t xml:space="preserve"> kids.</w:t>
      </w:r>
    </w:p>
    <w:p w:rsidR="006C7EC7" w:rsidRDefault="006C7EC7" w:rsidP="006C7EC7">
      <w:pPr>
        <w:pStyle w:val="ListParagraph"/>
        <w:numPr>
          <w:ilvl w:val="1"/>
          <w:numId w:val="10"/>
        </w:numPr>
      </w:pPr>
      <w:r>
        <w:t>Vote for sinking fund tomorrow.</w:t>
      </w:r>
    </w:p>
    <w:p w:rsidR="006C7EC7" w:rsidRDefault="006C7EC7" w:rsidP="006C7EC7">
      <w:pPr>
        <w:pStyle w:val="ListParagraph"/>
        <w:numPr>
          <w:ilvl w:val="1"/>
          <w:numId w:val="10"/>
        </w:numPr>
      </w:pPr>
      <w:r>
        <w:t>New curriculum maps are online.</w:t>
      </w:r>
    </w:p>
    <w:p w:rsidR="007C2CB2" w:rsidRDefault="006C7EC7" w:rsidP="006C7EC7">
      <w:pPr>
        <w:pStyle w:val="ListParagraph"/>
        <w:numPr>
          <w:ilvl w:val="1"/>
          <w:numId w:val="10"/>
        </w:numPr>
      </w:pPr>
      <w:r>
        <w:t>Mi Assoc of Gifted Children gave presentation – how to identify and assist gifted kids.</w:t>
      </w:r>
    </w:p>
    <w:p w:rsidR="007C2CB2" w:rsidRDefault="007C2CB2" w:rsidP="007C2CB2">
      <w:pPr>
        <w:pStyle w:val="ListParagraph"/>
        <w:numPr>
          <w:ilvl w:val="0"/>
          <w:numId w:val="10"/>
        </w:numPr>
      </w:pPr>
      <w:r>
        <w:t>Grad party –</w:t>
      </w:r>
      <w:r w:rsidR="00477088">
        <w:t xml:space="preserve">Flower basket sale ongoing - $15 for hanging basket, orders due Fri 5/5, pickup is Thurs 5/12. </w:t>
      </w:r>
      <w:r w:rsidR="00A609CA">
        <w:t xml:space="preserve">Food donations being confirmed. Volunteer signup for party night coming this week. </w:t>
      </w:r>
      <w:r w:rsidR="00477088">
        <w:t>Still</w:t>
      </w:r>
      <w:r>
        <w:t xml:space="preserve"> need chair for next year.</w:t>
      </w:r>
    </w:p>
    <w:p w:rsidR="00477088" w:rsidRDefault="00477088" w:rsidP="007C2CB2">
      <w:pPr>
        <w:pStyle w:val="ListParagraph"/>
        <w:numPr>
          <w:ilvl w:val="0"/>
          <w:numId w:val="10"/>
        </w:numPr>
      </w:pPr>
      <w:r>
        <w:t>Key club is interested in volunteering for beautification, will contact</w:t>
      </w:r>
      <w:r w:rsidR="007C2CB2">
        <w:t>.</w:t>
      </w:r>
    </w:p>
    <w:p w:rsidR="00477088" w:rsidRDefault="00477088" w:rsidP="007C2CB2">
      <w:pPr>
        <w:pStyle w:val="ListParagraph"/>
        <w:numPr>
          <w:ilvl w:val="0"/>
          <w:numId w:val="10"/>
        </w:numPr>
      </w:pPr>
      <w:r>
        <w:t>CPR – A nurse is working with David Russell, willing to teach 10-12 teachers at reduced price, on weekend.</w:t>
      </w:r>
    </w:p>
    <w:p w:rsidR="00A609CA" w:rsidRDefault="00477088" w:rsidP="007C2CB2">
      <w:pPr>
        <w:pStyle w:val="ListParagraph"/>
        <w:numPr>
          <w:ilvl w:val="0"/>
          <w:numId w:val="10"/>
        </w:numPr>
      </w:pPr>
      <w:r>
        <w:t>Retirements –</w:t>
      </w:r>
      <w:r w:rsidR="00A609CA">
        <w:t xml:space="preserve"> PTSO gives gift cards, list</w:t>
      </w:r>
      <w:r>
        <w:t xml:space="preserve"> pending</w:t>
      </w:r>
      <w:r w:rsidR="00A609CA">
        <w:t xml:space="preserve">, </w:t>
      </w:r>
      <w:r w:rsidR="006A437C">
        <w:t xml:space="preserve">will include Dr. Ingram (party 5/28 </w:t>
      </w:r>
      <w:r w:rsidR="00A609CA">
        <w:t>at 5:30)</w:t>
      </w:r>
      <w:r w:rsidR="006A437C">
        <w:t xml:space="preserve"> and Mr. Roberts</w:t>
      </w:r>
      <w:r w:rsidR="00A609CA">
        <w:t xml:space="preserve"> (party 6/9 at 6:30 at Huron). Interviews for choral director begin next week, for band, week of 17</w:t>
      </w:r>
      <w:r w:rsidR="00A609CA" w:rsidRPr="00A609CA">
        <w:rPr>
          <w:vertAlign w:val="superscript"/>
        </w:rPr>
        <w:t>th</w:t>
      </w:r>
      <w:r w:rsidR="00A609CA">
        <w:t>.</w:t>
      </w:r>
    </w:p>
    <w:p w:rsidR="00FC0E67" w:rsidRDefault="00A609CA" w:rsidP="007C2CB2">
      <w:pPr>
        <w:pStyle w:val="ListParagraph"/>
        <w:numPr>
          <w:ilvl w:val="0"/>
          <w:numId w:val="10"/>
        </w:numPr>
      </w:pPr>
      <w:r>
        <w:t xml:space="preserve">New PTSO officers are Sarah Glinka-Endicott – Co-President, Mary Lou </w:t>
      </w:r>
      <w:proofErr w:type="spellStart"/>
      <w:r>
        <w:t>Auchus</w:t>
      </w:r>
      <w:proofErr w:type="spellEnd"/>
      <w:r>
        <w:t>, Co-President, Deborah Willis, Vice President, Lisa Smit – Treasurer. Secretary TBA.</w:t>
      </w:r>
    </w:p>
    <w:p w:rsidR="00A609CA" w:rsidRDefault="00FC0E67" w:rsidP="00A609CA">
      <w:pPr>
        <w:tabs>
          <w:tab w:val="left" w:pos="2120"/>
          <w:tab w:val="right" w:pos="9270"/>
        </w:tabs>
        <w:ind w:hanging="180"/>
        <w:rPr>
          <w:b/>
        </w:rPr>
      </w:pPr>
      <w:r w:rsidRPr="00B94C71">
        <w:rPr>
          <w:b/>
        </w:rPr>
        <w:t>Open Floor</w:t>
      </w:r>
    </w:p>
    <w:p w:rsidR="00A609CA" w:rsidRDefault="00A609CA" w:rsidP="00A609CA">
      <w:pPr>
        <w:pStyle w:val="ListParagraph"/>
        <w:numPr>
          <w:ilvl w:val="0"/>
          <w:numId w:val="13"/>
        </w:numPr>
        <w:tabs>
          <w:tab w:val="left" w:pos="2120"/>
          <w:tab w:val="right" w:pos="9270"/>
        </w:tabs>
      </w:pPr>
      <w:r>
        <w:t xml:space="preserve">Student representative candidates, Kevin Tan, Clayton Farmer, and Mikael </w:t>
      </w:r>
      <w:proofErr w:type="spellStart"/>
      <w:r>
        <w:t>Atnafe</w:t>
      </w:r>
      <w:proofErr w:type="spellEnd"/>
      <w:r>
        <w:t xml:space="preserve"> all gave brief speeches outlining why they hoped to be elected. Voting took place, will be tallied by Mary Lou after the meeting.</w:t>
      </w:r>
    </w:p>
    <w:p w:rsidR="00A609CA" w:rsidRDefault="00A609CA" w:rsidP="00A609CA">
      <w:pPr>
        <w:pStyle w:val="ListParagraph"/>
        <w:numPr>
          <w:ilvl w:val="0"/>
          <w:numId w:val="13"/>
        </w:numPr>
        <w:tabs>
          <w:tab w:val="left" w:pos="2120"/>
          <w:tab w:val="right" w:pos="9270"/>
        </w:tabs>
      </w:pPr>
      <w:r w:rsidRPr="00A609CA">
        <w:t xml:space="preserve">Clayton Farmer – We need recycling bins in all </w:t>
      </w:r>
      <w:r>
        <w:t>the classrooms, some are missing.</w:t>
      </w:r>
    </w:p>
    <w:p w:rsidR="00FC0E67" w:rsidRPr="00A609CA" w:rsidRDefault="00A609CA" w:rsidP="006620DC">
      <w:pPr>
        <w:pStyle w:val="ListParagraph"/>
        <w:numPr>
          <w:ilvl w:val="0"/>
          <w:numId w:val="13"/>
        </w:numPr>
        <w:tabs>
          <w:tab w:val="left" w:pos="2120"/>
          <w:tab w:val="right" w:pos="9270"/>
        </w:tabs>
      </w:pPr>
      <w:r>
        <w:t xml:space="preserve">Michelle </w:t>
      </w:r>
      <w:proofErr w:type="spellStart"/>
      <w:r>
        <w:t>Armbruster</w:t>
      </w:r>
      <w:proofErr w:type="spellEnd"/>
      <w:r>
        <w:t xml:space="preserve"> – We need more </w:t>
      </w:r>
      <w:r w:rsidR="006620DC">
        <w:t>water bottle filling type drinking fountains.</w:t>
      </w:r>
    </w:p>
    <w:p w:rsidR="00FC0E67" w:rsidRDefault="00FC0E67" w:rsidP="00FC0E67"/>
    <w:p w:rsidR="00FC0E67" w:rsidRPr="00B94C71" w:rsidRDefault="00FC0E67" w:rsidP="006620DC">
      <w:pPr>
        <w:tabs>
          <w:tab w:val="left" w:pos="2120"/>
          <w:tab w:val="right" w:pos="9270"/>
        </w:tabs>
        <w:ind w:left="-180"/>
      </w:pPr>
      <w:r w:rsidRPr="00B94C71">
        <w:rPr>
          <w:b/>
        </w:rPr>
        <w:t xml:space="preserve">Adjourn </w:t>
      </w:r>
      <w:r>
        <w:t xml:space="preserve">– </w:t>
      </w:r>
      <w:r w:rsidR="00227ECF">
        <w:t>Co-</w:t>
      </w:r>
      <w:r w:rsidR="006620DC">
        <w:t>Pres Melinda adjourned meeting at 8:07</w:t>
      </w:r>
      <w:r w:rsidRPr="00B94C71">
        <w:t xml:space="preserve"> pm.</w:t>
      </w:r>
      <w:r w:rsidR="006620DC">
        <w:t xml:space="preserve">, seconded by </w:t>
      </w:r>
      <w:proofErr w:type="spellStart"/>
      <w:r w:rsidR="006620DC">
        <w:t>Treas</w:t>
      </w:r>
      <w:proofErr w:type="spellEnd"/>
      <w:r w:rsidR="006620DC">
        <w:t xml:space="preserve"> Lisa.</w:t>
      </w:r>
    </w:p>
    <w:p w:rsidR="00FC0E67" w:rsidRPr="00B94C71" w:rsidRDefault="00FC0E67" w:rsidP="00FC0E67">
      <w:pPr>
        <w:tabs>
          <w:tab w:val="left" w:pos="2120"/>
          <w:tab w:val="right" w:pos="9270"/>
        </w:tabs>
        <w:ind w:left="-180"/>
      </w:pPr>
    </w:p>
    <w:p w:rsidR="00FC0E67" w:rsidRPr="00B94C71" w:rsidRDefault="00FC0E67" w:rsidP="00FC0E67">
      <w:pPr>
        <w:tabs>
          <w:tab w:val="left" w:pos="2120"/>
          <w:tab w:val="right" w:pos="9270"/>
        </w:tabs>
        <w:ind w:left="-180"/>
      </w:pPr>
      <w:r w:rsidRPr="00B94C71">
        <w:t xml:space="preserve">Respectfully submitted by Mary Lou </w:t>
      </w:r>
      <w:proofErr w:type="spellStart"/>
      <w:r w:rsidRPr="00B94C71">
        <w:t>Auchus</w:t>
      </w:r>
      <w:proofErr w:type="spellEnd"/>
      <w:r w:rsidRPr="00B94C71">
        <w:t xml:space="preserve">, </w:t>
      </w:r>
      <w:proofErr w:type="spellStart"/>
      <w:r w:rsidRPr="00B94C71">
        <w:t>PTSO</w:t>
      </w:r>
      <w:proofErr w:type="spellEnd"/>
      <w:r w:rsidRPr="00B94C71">
        <w:t xml:space="preserve"> Secretary</w:t>
      </w:r>
    </w:p>
    <w:p w:rsidR="00FC0E67" w:rsidRDefault="00FC0E67"/>
    <w:sectPr w:rsidR="00FC0E67" w:rsidSect="000E0F57">
      <w:pgSz w:w="12240" w:h="15840"/>
      <w:pgMar w:top="90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64D5"/>
    <w:multiLevelType w:val="hybridMultilevel"/>
    <w:tmpl w:val="26D0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84AE2"/>
    <w:multiLevelType w:val="hybridMultilevel"/>
    <w:tmpl w:val="80C8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E4D1B"/>
    <w:multiLevelType w:val="hybridMultilevel"/>
    <w:tmpl w:val="D12C3228"/>
    <w:lvl w:ilvl="0" w:tplc="108E6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91DC1"/>
    <w:multiLevelType w:val="hybridMultilevel"/>
    <w:tmpl w:val="83A8372A"/>
    <w:lvl w:ilvl="0" w:tplc="3614F5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891CC6"/>
    <w:multiLevelType w:val="hybridMultilevel"/>
    <w:tmpl w:val="16E8201A"/>
    <w:lvl w:ilvl="0" w:tplc="5302E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C5398"/>
    <w:multiLevelType w:val="hybridMultilevel"/>
    <w:tmpl w:val="DC90009A"/>
    <w:lvl w:ilvl="0" w:tplc="EF06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B7127"/>
    <w:multiLevelType w:val="hybridMultilevel"/>
    <w:tmpl w:val="CD70D95C"/>
    <w:lvl w:ilvl="0" w:tplc="1FD232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C71054F"/>
    <w:multiLevelType w:val="hybridMultilevel"/>
    <w:tmpl w:val="8AD6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A4CE7"/>
    <w:multiLevelType w:val="hybridMultilevel"/>
    <w:tmpl w:val="15D26FD4"/>
    <w:lvl w:ilvl="0" w:tplc="1062E8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102824"/>
    <w:multiLevelType w:val="hybridMultilevel"/>
    <w:tmpl w:val="43B28420"/>
    <w:lvl w:ilvl="0" w:tplc="6568C528">
      <w:start w:val="2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6F887A8A"/>
    <w:multiLevelType w:val="hybridMultilevel"/>
    <w:tmpl w:val="54E08446"/>
    <w:lvl w:ilvl="0" w:tplc="9E022E2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745D5CD3"/>
    <w:multiLevelType w:val="hybridMultilevel"/>
    <w:tmpl w:val="650E3E52"/>
    <w:lvl w:ilvl="0" w:tplc="09DA3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7BA8"/>
    <w:multiLevelType w:val="hybridMultilevel"/>
    <w:tmpl w:val="821616E4"/>
    <w:lvl w:ilvl="0" w:tplc="EA2EA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67"/>
    <w:rsid w:val="000937A9"/>
    <w:rsid w:val="000E0F57"/>
    <w:rsid w:val="00153162"/>
    <w:rsid w:val="00157E26"/>
    <w:rsid w:val="00162682"/>
    <w:rsid w:val="001E749A"/>
    <w:rsid w:val="00227ECF"/>
    <w:rsid w:val="003070F3"/>
    <w:rsid w:val="00356768"/>
    <w:rsid w:val="00360465"/>
    <w:rsid w:val="003F6181"/>
    <w:rsid w:val="00477088"/>
    <w:rsid w:val="00504DBD"/>
    <w:rsid w:val="00505FCB"/>
    <w:rsid w:val="005434B1"/>
    <w:rsid w:val="005E423C"/>
    <w:rsid w:val="006620DC"/>
    <w:rsid w:val="006A437C"/>
    <w:rsid w:val="006C7EC7"/>
    <w:rsid w:val="007C2CB2"/>
    <w:rsid w:val="008A47B4"/>
    <w:rsid w:val="008B2B68"/>
    <w:rsid w:val="009334E6"/>
    <w:rsid w:val="00993E5B"/>
    <w:rsid w:val="009C2DA5"/>
    <w:rsid w:val="009E244C"/>
    <w:rsid w:val="00A208E2"/>
    <w:rsid w:val="00A414F5"/>
    <w:rsid w:val="00A57427"/>
    <w:rsid w:val="00A609CA"/>
    <w:rsid w:val="00A6422B"/>
    <w:rsid w:val="00AA773B"/>
    <w:rsid w:val="00AE6FF8"/>
    <w:rsid w:val="00B31F98"/>
    <w:rsid w:val="00B97285"/>
    <w:rsid w:val="00C30033"/>
    <w:rsid w:val="00CB55DF"/>
    <w:rsid w:val="00CF766A"/>
    <w:rsid w:val="00D268C1"/>
    <w:rsid w:val="00D64597"/>
    <w:rsid w:val="00DA04C3"/>
    <w:rsid w:val="00F62CDF"/>
    <w:rsid w:val="00FC0E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8BBED0-83DF-4E7F-8631-9C6A8B9A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0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2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Auchus</dc:creator>
  <cp:keywords/>
  <cp:lastModifiedBy>Melinda Carlson</cp:lastModifiedBy>
  <cp:revision>2</cp:revision>
  <dcterms:created xsi:type="dcterms:W3CDTF">2017-05-07T21:20:00Z</dcterms:created>
  <dcterms:modified xsi:type="dcterms:W3CDTF">2017-05-07T21:20:00Z</dcterms:modified>
</cp:coreProperties>
</file>